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36" w:rsidRPr="003E0D36" w:rsidRDefault="003E0D36">
      <w:pPr>
        <w:rPr>
          <w:b/>
          <w:sz w:val="36"/>
          <w:szCs w:val="36"/>
        </w:rPr>
      </w:pPr>
      <w:r w:rsidRPr="003E0D36">
        <w:rPr>
          <w:b/>
          <w:noProof/>
          <w:sz w:val="36"/>
          <w:szCs w:val="36"/>
          <w:lang w:val="en-US"/>
        </w:rPr>
        <w:drawing>
          <wp:anchor distT="0" distB="0" distL="114300" distR="114300" simplePos="0" relativeHeight="251658240" behindDoc="1" locked="0" layoutInCell="1" allowOverlap="1">
            <wp:simplePos x="0" y="0"/>
            <wp:positionH relativeFrom="column">
              <wp:posOffset>1477645</wp:posOffset>
            </wp:positionH>
            <wp:positionV relativeFrom="paragraph">
              <wp:posOffset>-598805</wp:posOffset>
            </wp:positionV>
            <wp:extent cx="4166611" cy="2695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5139" t="13077" r="18078" b="9963"/>
                    <a:stretch>
                      <a:fillRect/>
                    </a:stretch>
                  </pic:blipFill>
                  <pic:spPr bwMode="auto">
                    <a:xfrm>
                      <a:off x="0" y="0"/>
                      <a:ext cx="4166611" cy="2695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0D36">
        <w:rPr>
          <w:b/>
          <w:sz w:val="36"/>
          <w:szCs w:val="36"/>
        </w:rPr>
        <w:t>Le Canada en bref!</w:t>
      </w:r>
    </w:p>
    <w:p w:rsidR="003E0D36" w:rsidRDefault="003E0D36"/>
    <w:p w:rsidR="003E0D36" w:rsidRDefault="003E0D36"/>
    <w:p w:rsidR="003E0D36" w:rsidRDefault="003E0D36"/>
    <w:p w:rsidR="003E0D36" w:rsidRDefault="003E0D36"/>
    <w:p w:rsidR="003E0D36" w:rsidRDefault="003E0D36"/>
    <w:p w:rsidR="006608FF" w:rsidRPr="006608FF" w:rsidRDefault="006608FF" w:rsidP="006608FF">
      <w:pPr>
        <w:spacing w:after="0" w:line="240" w:lineRule="auto"/>
        <w:rPr>
          <w:i/>
        </w:rPr>
      </w:pPr>
      <w:r w:rsidRPr="006608FF">
        <w:rPr>
          <w:i/>
        </w:rPr>
        <w:t>Répondez sur une autre feuille, sans référence d’abord, puis en faisant des recherches. Ressources : Statistiques Canada (</w:t>
      </w:r>
      <w:hyperlink r:id="rId6" w:history="1">
        <w:r w:rsidRPr="006608FF">
          <w:rPr>
            <w:rStyle w:val="Hyperlink"/>
            <w:i/>
          </w:rPr>
          <w:t>http://statcan.ca</w:t>
        </w:r>
      </w:hyperlink>
      <w:r w:rsidRPr="006608FF">
        <w:rPr>
          <w:i/>
        </w:rPr>
        <w:t>), l’Encyclopédie canadienne (</w:t>
      </w:r>
      <w:hyperlink r:id="rId7" w:history="1">
        <w:r w:rsidRPr="006608FF">
          <w:rPr>
            <w:rStyle w:val="Hyperlink"/>
            <w:i/>
          </w:rPr>
          <w:t>http://histori.ca</w:t>
        </w:r>
      </w:hyperlink>
      <w:r w:rsidRPr="006608FF">
        <w:rPr>
          <w:i/>
        </w:rPr>
        <w:t>), les provinces et territoires (</w:t>
      </w:r>
      <w:hyperlink r:id="rId8" w:history="1">
        <w:r w:rsidRPr="006608FF">
          <w:rPr>
            <w:rStyle w:val="Hyperlink"/>
            <w:i/>
          </w:rPr>
          <w:t>http://gc.ca/othergov-autregouv/prov-eng.html</w:t>
        </w:r>
      </w:hyperlink>
      <w:r w:rsidRPr="006608FF">
        <w:rPr>
          <w:i/>
        </w:rPr>
        <w:t>).</w:t>
      </w:r>
    </w:p>
    <w:p w:rsidR="00673E11" w:rsidRDefault="00673E11" w:rsidP="006608FF">
      <w:pPr>
        <w:spacing w:before="240"/>
      </w:pPr>
      <w:r>
        <w:t xml:space="preserve">1. Quelle </w:t>
      </w:r>
      <w:r w:rsidR="00DF7AC8">
        <w:t xml:space="preserve">est </w:t>
      </w:r>
      <w:r>
        <w:t>la capitale du Canada et dans quelle province est-elle située?</w:t>
      </w:r>
      <w:r w:rsidR="000C7997">
        <w:t xml:space="preserve"> </w:t>
      </w:r>
    </w:p>
    <w:p w:rsidR="00673E11" w:rsidRDefault="00673E11">
      <w:r>
        <w:t>2. Qui est le premier ministre du Canada et de quel parti politique est-il le chef?</w:t>
      </w:r>
    </w:p>
    <w:p w:rsidR="00673E11" w:rsidRDefault="00673E11">
      <w:r>
        <w:t>3. Quel</w:t>
      </w:r>
      <w:r w:rsidR="00720C0D">
        <w:t>le</w:t>
      </w:r>
      <w:r>
        <w:t xml:space="preserve"> est la gr</w:t>
      </w:r>
      <w:r w:rsidR="00F46816">
        <w:t>andeur du Canada (km) et combien</w:t>
      </w:r>
      <w:r>
        <w:t xml:space="preserve"> de personnes y vivent?</w:t>
      </w:r>
    </w:p>
    <w:p w:rsidR="00673E11" w:rsidRDefault="00673E11">
      <w:r>
        <w:t>4. Nommez les 13 provinces et territoires dans l'ordre dans lequel ils ont joint le Canada.</w:t>
      </w:r>
    </w:p>
    <w:p w:rsidR="00673E11" w:rsidRDefault="00673E11">
      <w:r>
        <w:t>5. Ajoutez les information</w:t>
      </w:r>
      <w:r w:rsidR="006608FF">
        <w:t>s</w:t>
      </w:r>
      <w:r>
        <w:t xml:space="preserve"> suiva</w:t>
      </w:r>
      <w:r w:rsidR="00720C0D">
        <w:t>ntes: 1) la capitale</w:t>
      </w:r>
      <w:r>
        <w:t>,</w:t>
      </w:r>
      <w:r w:rsidR="00720C0D">
        <w:t xml:space="preserve"> 2) l</w:t>
      </w:r>
      <w:r w:rsidR="00645B03">
        <w:t>e premier ministre au pouvoir, 3) grandeur (km), 4) la population</w:t>
      </w:r>
    </w:p>
    <w:p w:rsidR="00645B03" w:rsidRDefault="00645B03">
      <w:r>
        <w:t>6. Nommez les trois plus grandes provinces ou territoires: de la plus grande à la plus petite.</w:t>
      </w:r>
    </w:p>
    <w:p w:rsidR="00645B03" w:rsidRDefault="00645B03">
      <w:r>
        <w:t>7. Nommez les trois plus petites provinces ou territoires: du plus petit au plus grand.</w:t>
      </w:r>
    </w:p>
    <w:p w:rsidR="00645B03" w:rsidRDefault="00BC2AA5">
      <w:r>
        <w:t>8. Nommez les trois provinces ou territoires ayant le plus de population: de la plus grande à la plus petite.</w:t>
      </w:r>
    </w:p>
    <w:p w:rsidR="00BC2AA5" w:rsidRDefault="00BC2AA5">
      <w:r>
        <w:t>9. Nommez trois raisons pour lesquelles ces régions ont une plus grande population.</w:t>
      </w:r>
    </w:p>
    <w:p w:rsidR="00BC2AA5" w:rsidRDefault="00BC2AA5">
      <w:r>
        <w:t>10. Nommez les trois provinces qui ont le moins de gens: de la plus petite à la plus grande.</w:t>
      </w:r>
    </w:p>
    <w:p w:rsidR="00BC2AA5" w:rsidRDefault="00BC2AA5">
      <w:r>
        <w:t>11. Nommez trois raisons qui peuvent expliquer ce plus petit nombre.</w:t>
      </w:r>
    </w:p>
    <w:p w:rsidR="00BC2AA5" w:rsidRDefault="00BC2AA5">
      <w:r>
        <w:t>12. Quel province ou territoire touche l'océan Pacifique.</w:t>
      </w:r>
    </w:p>
    <w:p w:rsidR="00BC2AA5" w:rsidRDefault="00BC2AA5">
      <w:r>
        <w:t>13. Nommez les</w:t>
      </w:r>
      <w:r w:rsidR="00720C0D">
        <w:t xml:space="preserve"> trois territoires qui </w:t>
      </w:r>
      <w:r>
        <w:t>touche</w:t>
      </w:r>
      <w:r w:rsidR="00720C0D">
        <w:t>nt</w:t>
      </w:r>
      <w:r>
        <w:t xml:space="preserve"> l'océan Arctique.</w:t>
      </w:r>
    </w:p>
    <w:p w:rsidR="00BC2AA5" w:rsidRDefault="00BC2AA5">
      <w:r>
        <w:t>14. Nommez l</w:t>
      </w:r>
      <w:r w:rsidR="00720C0D">
        <w:t>es quatre provinces qui</w:t>
      </w:r>
      <w:r>
        <w:t xml:space="preserve"> touche</w:t>
      </w:r>
      <w:r w:rsidR="00720C0D">
        <w:t>nt</w:t>
      </w:r>
      <w:r>
        <w:t xml:space="preserve"> l'océan </w:t>
      </w:r>
      <w:r w:rsidR="00720C0D">
        <w:t>Atlantique</w:t>
      </w:r>
      <w:r>
        <w:t>.</w:t>
      </w:r>
    </w:p>
    <w:p w:rsidR="00BC2AA5" w:rsidRDefault="00BC2AA5">
      <w:r>
        <w:t>15. Nommez trois avantages des pays côtiers.</w:t>
      </w:r>
    </w:p>
    <w:p w:rsidR="000C7997" w:rsidRDefault="00BC2AA5">
      <w:r>
        <w:t>16. Quelles provinces n'ont pas d'accès à l'eau?</w:t>
      </w:r>
    </w:p>
    <w:p w:rsidR="000C7997" w:rsidRPr="000C7997" w:rsidRDefault="000C7997" w:rsidP="000C7997">
      <w:pPr>
        <w:spacing w:after="0" w:line="240" w:lineRule="auto"/>
        <w:rPr>
          <w:i/>
          <w:color w:val="FF0000"/>
        </w:rPr>
      </w:pPr>
      <w:r w:rsidRPr="000C7997">
        <w:rPr>
          <w:i/>
          <w:color w:val="FF0000"/>
        </w:rPr>
        <w:lastRenderedPageBreak/>
        <w:t>CORRIGÉ</w:t>
      </w:r>
    </w:p>
    <w:p w:rsidR="000C7997" w:rsidRDefault="000C7997" w:rsidP="000C7997">
      <w:pPr>
        <w:spacing w:after="0" w:line="240" w:lineRule="auto"/>
        <w:rPr>
          <w:i/>
        </w:rPr>
      </w:pPr>
    </w:p>
    <w:p w:rsidR="000C7997" w:rsidRPr="006608FF" w:rsidRDefault="000C7997" w:rsidP="000C7997">
      <w:pPr>
        <w:spacing w:after="0" w:line="240" w:lineRule="auto"/>
        <w:rPr>
          <w:i/>
        </w:rPr>
      </w:pPr>
      <w:r w:rsidRPr="006608FF">
        <w:rPr>
          <w:i/>
        </w:rPr>
        <w:t>Répondez sur une autre feuille, sans référence d’abord, puis en faisant des recherches. Ressources : Statistiques Canada (</w:t>
      </w:r>
      <w:hyperlink r:id="rId9" w:history="1">
        <w:r w:rsidRPr="006608FF">
          <w:rPr>
            <w:rStyle w:val="Hyperlink"/>
            <w:i/>
          </w:rPr>
          <w:t>http://statcan.ca</w:t>
        </w:r>
      </w:hyperlink>
      <w:r w:rsidRPr="006608FF">
        <w:rPr>
          <w:i/>
        </w:rPr>
        <w:t>), l’Encyclopédie canadienne (</w:t>
      </w:r>
      <w:hyperlink r:id="rId10" w:history="1">
        <w:r w:rsidRPr="006608FF">
          <w:rPr>
            <w:rStyle w:val="Hyperlink"/>
            <w:i/>
          </w:rPr>
          <w:t>http://histori.ca</w:t>
        </w:r>
      </w:hyperlink>
      <w:r w:rsidRPr="006608FF">
        <w:rPr>
          <w:i/>
        </w:rPr>
        <w:t>), les provinces et territoires (</w:t>
      </w:r>
      <w:hyperlink r:id="rId11" w:history="1">
        <w:r w:rsidRPr="006608FF">
          <w:rPr>
            <w:rStyle w:val="Hyperlink"/>
            <w:i/>
          </w:rPr>
          <w:t>http://gc.ca/othergov-autregouv/prov-eng.html</w:t>
        </w:r>
      </w:hyperlink>
      <w:r w:rsidRPr="006608FF">
        <w:rPr>
          <w:i/>
        </w:rPr>
        <w:t>).</w:t>
      </w:r>
    </w:p>
    <w:p w:rsidR="000C7997" w:rsidRDefault="000C7997" w:rsidP="000C7997">
      <w:pPr>
        <w:spacing w:before="240"/>
      </w:pPr>
      <w:r>
        <w:t xml:space="preserve">1. Quelle est la capitale du Canada et dans quelle province est-elle située? </w:t>
      </w:r>
      <w:r w:rsidRPr="000C7997">
        <w:rPr>
          <w:color w:val="FF0000"/>
        </w:rPr>
        <w:t>Ottawa, en Ontario</w:t>
      </w:r>
    </w:p>
    <w:p w:rsidR="000C7997" w:rsidRPr="00374FA5" w:rsidRDefault="000C7997" w:rsidP="000C7997">
      <w:r>
        <w:t xml:space="preserve">2. Qui est le premier ministre du Canada et de quel parti politique est-il le chef? </w:t>
      </w:r>
      <w:r w:rsidRPr="000C7997">
        <w:rPr>
          <w:color w:val="FF0000"/>
        </w:rPr>
        <w:t>Justin Trudeau, parti libéral</w:t>
      </w:r>
    </w:p>
    <w:p w:rsidR="000C7997" w:rsidRPr="00374FA5" w:rsidRDefault="000C7997" w:rsidP="000C7997">
      <w:r w:rsidRPr="00374FA5">
        <w:t>3. Quelle est la g</w:t>
      </w:r>
      <w:r w:rsidR="00374FA5" w:rsidRPr="00374FA5">
        <w:t>randeur du Canada (km) et combi</w:t>
      </w:r>
      <w:r w:rsidRPr="00374FA5">
        <w:t>e</w:t>
      </w:r>
      <w:r w:rsidR="00374FA5" w:rsidRPr="00374FA5">
        <w:t>n</w:t>
      </w:r>
      <w:r w:rsidRPr="00374FA5">
        <w:t xml:space="preserve"> de personnes y vivent? </w:t>
      </w:r>
      <w:r w:rsidR="00374FA5" w:rsidRPr="004F71D5">
        <w:rPr>
          <w:rStyle w:val="Strong"/>
          <w:rFonts w:ascii="Verdana" w:hAnsi="Verdana"/>
          <w:color w:val="FF0000"/>
          <w:sz w:val="16"/>
          <w:szCs w:val="16"/>
          <w:shd w:val="clear" w:color="auto" w:fill="FFFFFF"/>
        </w:rPr>
        <w:t>9 984 670</w:t>
      </w:r>
      <w:r w:rsidR="00374FA5" w:rsidRPr="004F71D5">
        <w:rPr>
          <w:rStyle w:val="Strong"/>
          <w:rFonts w:ascii="Verdana" w:hAnsi="Verdana"/>
          <w:color w:val="FF0000"/>
          <w:sz w:val="16"/>
          <w:szCs w:val="16"/>
          <w:shd w:val="clear" w:color="auto" w:fill="FFFFFF"/>
        </w:rPr>
        <w:t xml:space="preserve"> </w:t>
      </w:r>
      <w:r w:rsidR="00374FA5" w:rsidRPr="004F71D5">
        <w:rPr>
          <w:color w:val="FF0000"/>
        </w:rPr>
        <w:t>km</w:t>
      </w:r>
      <w:r w:rsidR="00374FA5" w:rsidRPr="004F71D5">
        <w:rPr>
          <w:color w:val="FF0000"/>
          <w:vertAlign w:val="superscript"/>
        </w:rPr>
        <w:t>2</w:t>
      </w:r>
      <w:r w:rsidR="00374FA5" w:rsidRPr="004F71D5">
        <w:rPr>
          <w:rStyle w:val="Strong"/>
          <w:rFonts w:ascii="Verdana" w:hAnsi="Verdana"/>
          <w:color w:val="FF0000"/>
          <w:sz w:val="16"/>
          <w:szCs w:val="16"/>
          <w:shd w:val="clear" w:color="auto" w:fill="FFFFFF"/>
        </w:rPr>
        <w:t xml:space="preserve"> donc environ 10 000 000 </w:t>
      </w:r>
      <w:r w:rsidR="00374FA5" w:rsidRPr="004F71D5">
        <w:rPr>
          <w:color w:val="FF0000"/>
        </w:rPr>
        <w:t>km</w:t>
      </w:r>
      <w:r w:rsidR="00374FA5" w:rsidRPr="004F71D5">
        <w:rPr>
          <w:color w:val="FF0000"/>
          <w:vertAlign w:val="superscript"/>
        </w:rPr>
        <w:t>2</w:t>
      </w:r>
      <w:r w:rsidR="00374FA5" w:rsidRPr="004F71D5">
        <w:rPr>
          <w:color w:val="FF0000"/>
        </w:rPr>
        <w:t xml:space="preserve"> </w:t>
      </w:r>
      <w:r w:rsidR="00374FA5" w:rsidRPr="004F71D5">
        <w:rPr>
          <w:color w:val="FF0000"/>
        </w:rPr>
        <w:t xml:space="preserve">- </w:t>
      </w:r>
      <w:r w:rsidRPr="004F71D5">
        <w:rPr>
          <w:color w:val="FF0000"/>
        </w:rPr>
        <w:t>35 985 751</w:t>
      </w:r>
      <w:r w:rsidR="00374FA5" w:rsidRPr="004F71D5">
        <w:rPr>
          <w:color w:val="FF0000"/>
        </w:rPr>
        <w:t xml:space="preserve"> hab.</w:t>
      </w:r>
      <w:r w:rsidRPr="004F71D5">
        <w:rPr>
          <w:color w:val="FF0000"/>
        </w:rPr>
        <w:t xml:space="preserve"> (1</w:t>
      </w:r>
      <w:r w:rsidRPr="004F71D5">
        <w:rPr>
          <w:color w:val="FF0000"/>
          <w:vertAlign w:val="superscript"/>
        </w:rPr>
        <w:t>er</w:t>
      </w:r>
      <w:r w:rsidRPr="004F71D5">
        <w:rPr>
          <w:color w:val="FF0000"/>
        </w:rPr>
        <w:t xml:space="preserve"> octobre 2015)</w:t>
      </w:r>
      <w:r w:rsidR="00C47BD4" w:rsidRPr="004F71D5">
        <w:rPr>
          <w:color w:val="FF0000"/>
        </w:rPr>
        <w:t xml:space="preserve"> donc environ 36 000 000</w:t>
      </w:r>
      <w:r w:rsidRPr="004F71D5">
        <w:rPr>
          <w:color w:val="FF0000"/>
        </w:rPr>
        <w:t xml:space="preserve"> </w:t>
      </w:r>
      <w:r w:rsidR="00374FA5" w:rsidRPr="004F71D5">
        <w:rPr>
          <w:color w:val="FF0000"/>
        </w:rPr>
        <w:t>hab.</w:t>
      </w:r>
    </w:p>
    <w:p w:rsidR="000C7997" w:rsidRDefault="000C7997" w:rsidP="000C7997">
      <w:r>
        <w:t xml:space="preserve">4. Nommez les 13 provinces et territoires dans l'ordre dans lequel ils ont joint le Canada. </w:t>
      </w:r>
    </w:p>
    <w:p w:rsidR="000C7997" w:rsidRDefault="000C7997" w:rsidP="000C7997">
      <w:pPr>
        <w:spacing w:after="0"/>
      </w:pPr>
      <w:r>
        <w:t>(</w:t>
      </w:r>
      <w:proofErr w:type="gramStart"/>
      <w:r w:rsidR="00C47BD4">
        <w:t>grandeur</w:t>
      </w:r>
      <w:proofErr w:type="gramEnd"/>
      <w:r w:rsidR="00C47BD4">
        <w:t xml:space="preserve"> ou superficie en kilomètres carrés, population</w:t>
      </w:r>
      <w:r>
        <w:t xml:space="preserve"> en 2015)</w:t>
      </w:r>
    </w:p>
    <w:p w:rsidR="000C7997" w:rsidRPr="00382C5B" w:rsidRDefault="000C7997" w:rsidP="000C7997">
      <w:pPr>
        <w:spacing w:after="0"/>
        <w:rPr>
          <w:color w:val="FF0000"/>
        </w:rPr>
      </w:pPr>
      <w:r w:rsidRPr="00382C5B">
        <w:rPr>
          <w:color w:val="FF0000"/>
        </w:rPr>
        <w:t xml:space="preserve">Ontario (1867) – Toronto </w:t>
      </w:r>
      <w:r w:rsidR="00F74E45" w:rsidRPr="00382C5B">
        <w:rPr>
          <w:color w:val="FF0000"/>
        </w:rPr>
        <w:t xml:space="preserve">– Kathleen Wynne (Parti libéral) </w:t>
      </w:r>
      <w:r w:rsidR="00C47BD4" w:rsidRPr="00382C5B">
        <w:rPr>
          <w:color w:val="FF0000"/>
        </w:rPr>
        <w:t>–</w:t>
      </w:r>
      <w:r w:rsidRPr="00382C5B">
        <w:rPr>
          <w:color w:val="FF0000"/>
        </w:rPr>
        <w:t xml:space="preserve"> </w:t>
      </w:r>
      <w:r w:rsidR="00C47BD4" w:rsidRPr="00382C5B">
        <w:rPr>
          <w:color w:val="FF0000"/>
        </w:rPr>
        <w:t>1 076 395 km</w:t>
      </w:r>
      <w:r w:rsidR="00C47BD4" w:rsidRPr="00382C5B">
        <w:rPr>
          <w:color w:val="FF0000"/>
          <w:vertAlign w:val="superscript"/>
        </w:rPr>
        <w:t>2</w:t>
      </w:r>
      <w:r w:rsidR="00C47BD4" w:rsidRPr="00382C5B">
        <w:rPr>
          <w:color w:val="FF0000"/>
        </w:rPr>
        <w:t xml:space="preserve"> - 395 13 792 100 hab.</w:t>
      </w:r>
    </w:p>
    <w:p w:rsidR="000C7997" w:rsidRPr="00382C5B" w:rsidRDefault="000C7997" w:rsidP="000C7997">
      <w:pPr>
        <w:spacing w:after="0"/>
        <w:rPr>
          <w:color w:val="FF0000"/>
        </w:rPr>
      </w:pPr>
      <w:r w:rsidRPr="00382C5B">
        <w:rPr>
          <w:color w:val="FF0000"/>
        </w:rPr>
        <w:t xml:space="preserve">Québec (1867) </w:t>
      </w:r>
      <w:r w:rsidR="00C47BD4" w:rsidRPr="00382C5B">
        <w:rPr>
          <w:color w:val="FF0000"/>
        </w:rPr>
        <w:t>–</w:t>
      </w:r>
      <w:r w:rsidRPr="00382C5B">
        <w:rPr>
          <w:color w:val="FF0000"/>
        </w:rPr>
        <w:t xml:space="preserve"> Québec</w:t>
      </w:r>
      <w:r w:rsidR="00C47BD4" w:rsidRPr="00382C5B">
        <w:rPr>
          <w:color w:val="FF0000"/>
        </w:rPr>
        <w:t xml:space="preserve"> </w:t>
      </w:r>
      <w:r w:rsidR="00F74E45" w:rsidRPr="00382C5B">
        <w:rPr>
          <w:color w:val="FF0000"/>
        </w:rPr>
        <w:t xml:space="preserve">– Philippe Couillard (Parti libéral) </w:t>
      </w:r>
      <w:r w:rsidR="00C47BD4" w:rsidRPr="00382C5B">
        <w:rPr>
          <w:color w:val="FF0000"/>
        </w:rPr>
        <w:t>– 1 542 056 km</w:t>
      </w:r>
      <w:r w:rsidR="00C47BD4" w:rsidRPr="00382C5B">
        <w:rPr>
          <w:color w:val="FF0000"/>
          <w:vertAlign w:val="superscript"/>
        </w:rPr>
        <w:t>2</w:t>
      </w:r>
      <w:r w:rsidR="00C47BD4" w:rsidRPr="00382C5B">
        <w:rPr>
          <w:color w:val="FF0000"/>
        </w:rPr>
        <w:t xml:space="preserve"> - 8 263 000 hab.</w:t>
      </w:r>
    </w:p>
    <w:p w:rsidR="000C7997" w:rsidRPr="00382C5B" w:rsidRDefault="000C7997" w:rsidP="000C7997">
      <w:pPr>
        <w:spacing w:after="0"/>
        <w:rPr>
          <w:color w:val="FF0000"/>
        </w:rPr>
      </w:pPr>
      <w:r w:rsidRPr="00382C5B">
        <w:rPr>
          <w:color w:val="FF0000"/>
        </w:rPr>
        <w:t xml:space="preserve">Nouvelle-Écosse (1867) </w:t>
      </w:r>
      <w:r w:rsidR="00C47BD4" w:rsidRPr="00382C5B">
        <w:rPr>
          <w:color w:val="FF0000"/>
        </w:rPr>
        <w:t>–</w:t>
      </w:r>
      <w:r w:rsidRPr="00382C5B">
        <w:rPr>
          <w:color w:val="FF0000"/>
        </w:rPr>
        <w:t xml:space="preserve"> Halifax</w:t>
      </w:r>
      <w:r w:rsidR="00C47BD4" w:rsidRPr="00382C5B">
        <w:rPr>
          <w:color w:val="FF0000"/>
        </w:rPr>
        <w:t xml:space="preserve"> </w:t>
      </w:r>
      <w:r w:rsidR="00F74E45" w:rsidRPr="00382C5B">
        <w:rPr>
          <w:color w:val="FF0000"/>
        </w:rPr>
        <w:t xml:space="preserve">– Stephen McNeil (Parti libéral) </w:t>
      </w:r>
      <w:r w:rsidR="00C47BD4" w:rsidRPr="00382C5B">
        <w:rPr>
          <w:color w:val="FF0000"/>
        </w:rPr>
        <w:t>– 55 284 km</w:t>
      </w:r>
      <w:r w:rsidR="00C47BD4" w:rsidRPr="00382C5B">
        <w:rPr>
          <w:color w:val="FF0000"/>
          <w:vertAlign w:val="superscript"/>
        </w:rPr>
        <w:t xml:space="preserve">2 </w:t>
      </w:r>
      <w:r w:rsidR="00C47BD4" w:rsidRPr="00382C5B">
        <w:rPr>
          <w:color w:val="FF0000"/>
        </w:rPr>
        <w:t>– 943 000 hab.</w:t>
      </w:r>
    </w:p>
    <w:p w:rsidR="000C7997" w:rsidRPr="00382C5B" w:rsidRDefault="000C7997" w:rsidP="000C7997">
      <w:pPr>
        <w:spacing w:after="0"/>
        <w:rPr>
          <w:color w:val="FF0000"/>
        </w:rPr>
      </w:pPr>
      <w:r w:rsidRPr="00382C5B">
        <w:rPr>
          <w:color w:val="FF0000"/>
        </w:rPr>
        <w:t xml:space="preserve">Nouveau-Brunswick (1867) </w:t>
      </w:r>
      <w:r w:rsidR="00C47BD4" w:rsidRPr="00382C5B">
        <w:rPr>
          <w:color w:val="FF0000"/>
        </w:rPr>
        <w:t>–</w:t>
      </w:r>
      <w:r w:rsidRPr="00382C5B">
        <w:rPr>
          <w:color w:val="FF0000"/>
        </w:rPr>
        <w:t xml:space="preserve"> Fredericton</w:t>
      </w:r>
      <w:r w:rsidR="00C47BD4" w:rsidRPr="00382C5B">
        <w:rPr>
          <w:color w:val="FF0000"/>
        </w:rPr>
        <w:t xml:space="preserve"> </w:t>
      </w:r>
      <w:r w:rsidR="00F74E45" w:rsidRPr="00382C5B">
        <w:rPr>
          <w:color w:val="FF0000"/>
        </w:rPr>
        <w:t xml:space="preserve">– Brian Gallant (Parti libéral) </w:t>
      </w:r>
      <w:r w:rsidR="00C47BD4" w:rsidRPr="00382C5B">
        <w:rPr>
          <w:color w:val="FF0000"/>
        </w:rPr>
        <w:t>– 72 908 km</w:t>
      </w:r>
      <w:r w:rsidR="00C47BD4" w:rsidRPr="00382C5B">
        <w:rPr>
          <w:color w:val="FF0000"/>
          <w:vertAlign w:val="superscript"/>
        </w:rPr>
        <w:t xml:space="preserve">2 </w:t>
      </w:r>
      <w:r w:rsidR="00C47BD4" w:rsidRPr="00382C5B">
        <w:rPr>
          <w:color w:val="FF0000"/>
        </w:rPr>
        <w:t>– 753 900 hab.</w:t>
      </w:r>
    </w:p>
    <w:p w:rsidR="000C7997" w:rsidRPr="00382C5B" w:rsidRDefault="000C7997" w:rsidP="000C7997">
      <w:pPr>
        <w:spacing w:after="0"/>
        <w:rPr>
          <w:color w:val="FF0000"/>
        </w:rPr>
      </w:pPr>
      <w:r w:rsidRPr="00382C5B">
        <w:rPr>
          <w:color w:val="FF0000"/>
        </w:rPr>
        <w:t xml:space="preserve">Territoires du Nord-Ouest (1870) – Yellowknife </w:t>
      </w:r>
      <w:r w:rsidR="00F74E45" w:rsidRPr="00382C5B">
        <w:rPr>
          <w:color w:val="FF0000"/>
        </w:rPr>
        <w:t xml:space="preserve">– Bob </w:t>
      </w:r>
      <w:proofErr w:type="spellStart"/>
      <w:r w:rsidR="00F74E45" w:rsidRPr="00382C5B">
        <w:rPr>
          <w:color w:val="FF0000"/>
        </w:rPr>
        <w:t>McLeod</w:t>
      </w:r>
      <w:proofErr w:type="spellEnd"/>
      <w:r w:rsidR="00F74E45" w:rsidRPr="00382C5B">
        <w:rPr>
          <w:color w:val="FF0000"/>
        </w:rPr>
        <w:t xml:space="preserve"> (Aucune affiliation politique</w:t>
      </w:r>
      <w:proofErr w:type="gramStart"/>
      <w:r w:rsidR="00F74E45" w:rsidRPr="00382C5B">
        <w:rPr>
          <w:color w:val="FF0000"/>
        </w:rPr>
        <w:t>)</w:t>
      </w:r>
      <w:r w:rsidR="00C47BD4" w:rsidRPr="00382C5B">
        <w:rPr>
          <w:color w:val="FF0000"/>
        </w:rPr>
        <w:t>–</w:t>
      </w:r>
      <w:proofErr w:type="gramEnd"/>
      <w:r w:rsidR="00C47BD4" w:rsidRPr="00382C5B">
        <w:rPr>
          <w:color w:val="FF0000"/>
        </w:rPr>
        <w:t xml:space="preserve"> 1 346 106 km</w:t>
      </w:r>
      <w:r w:rsidR="00C47BD4" w:rsidRPr="00382C5B">
        <w:rPr>
          <w:color w:val="FF0000"/>
          <w:vertAlign w:val="superscript"/>
        </w:rPr>
        <w:t xml:space="preserve">2 </w:t>
      </w:r>
      <w:r w:rsidR="00C47BD4" w:rsidRPr="00382C5B">
        <w:rPr>
          <w:color w:val="FF0000"/>
        </w:rPr>
        <w:t>– 44 100 hab.</w:t>
      </w:r>
    </w:p>
    <w:p w:rsidR="000C7997" w:rsidRPr="00382C5B" w:rsidRDefault="000C7997" w:rsidP="000C7997">
      <w:pPr>
        <w:spacing w:after="0"/>
        <w:rPr>
          <w:color w:val="FF0000"/>
          <w:lang w:val="en-CA"/>
        </w:rPr>
      </w:pPr>
      <w:r w:rsidRPr="00382C5B">
        <w:rPr>
          <w:color w:val="FF0000"/>
          <w:lang w:val="en-CA"/>
        </w:rPr>
        <w:t xml:space="preserve">Manitoba (1870) </w:t>
      </w:r>
      <w:r w:rsidR="00C47BD4" w:rsidRPr="00382C5B">
        <w:rPr>
          <w:color w:val="FF0000"/>
          <w:lang w:val="en-CA"/>
        </w:rPr>
        <w:t>–</w:t>
      </w:r>
      <w:r w:rsidRPr="00382C5B">
        <w:rPr>
          <w:color w:val="FF0000"/>
          <w:lang w:val="en-CA"/>
        </w:rPr>
        <w:t xml:space="preserve"> Winnipeg</w:t>
      </w:r>
      <w:r w:rsidR="00C47BD4" w:rsidRPr="00382C5B">
        <w:rPr>
          <w:color w:val="FF0000"/>
          <w:lang w:val="en-CA"/>
        </w:rPr>
        <w:t xml:space="preserve"> </w:t>
      </w:r>
      <w:r w:rsidR="00F74E45" w:rsidRPr="00382C5B">
        <w:rPr>
          <w:color w:val="FF0000"/>
          <w:lang w:val="en-CA"/>
        </w:rPr>
        <w:t xml:space="preserve">– Gregory </w:t>
      </w:r>
      <w:proofErr w:type="spellStart"/>
      <w:r w:rsidR="00F74E45" w:rsidRPr="00382C5B">
        <w:rPr>
          <w:color w:val="FF0000"/>
          <w:lang w:val="en-CA"/>
        </w:rPr>
        <w:t>Selinger</w:t>
      </w:r>
      <w:proofErr w:type="spellEnd"/>
      <w:r w:rsidR="00F74E45" w:rsidRPr="00382C5B">
        <w:rPr>
          <w:color w:val="FF0000"/>
          <w:lang w:val="en-CA"/>
        </w:rPr>
        <w:t xml:space="preserve"> (NPD</w:t>
      </w:r>
      <w:proofErr w:type="gramStart"/>
      <w:r w:rsidR="00F74E45" w:rsidRPr="00382C5B">
        <w:rPr>
          <w:color w:val="FF0000"/>
          <w:lang w:val="en-CA"/>
        </w:rPr>
        <w:t>)</w:t>
      </w:r>
      <w:r w:rsidR="00C47BD4" w:rsidRPr="00382C5B">
        <w:rPr>
          <w:color w:val="FF0000"/>
          <w:lang w:val="en-CA"/>
        </w:rPr>
        <w:t>–</w:t>
      </w:r>
      <w:proofErr w:type="gramEnd"/>
      <w:r w:rsidR="00C47BD4" w:rsidRPr="00382C5B">
        <w:rPr>
          <w:color w:val="FF0000"/>
          <w:lang w:val="en-CA"/>
        </w:rPr>
        <w:t xml:space="preserve"> 647 797 km</w:t>
      </w:r>
      <w:r w:rsidR="00C47BD4" w:rsidRPr="00382C5B">
        <w:rPr>
          <w:color w:val="FF0000"/>
          <w:vertAlign w:val="superscript"/>
          <w:lang w:val="en-CA"/>
        </w:rPr>
        <w:t xml:space="preserve">2 </w:t>
      </w:r>
      <w:r w:rsidR="00C47BD4" w:rsidRPr="00382C5B">
        <w:rPr>
          <w:color w:val="FF0000"/>
          <w:lang w:val="en-CA"/>
        </w:rPr>
        <w:t>– 1 293 400 hab.</w:t>
      </w:r>
    </w:p>
    <w:p w:rsidR="000C7997" w:rsidRPr="00382C5B" w:rsidRDefault="000C7997" w:rsidP="000C7997">
      <w:pPr>
        <w:spacing w:after="0"/>
        <w:rPr>
          <w:color w:val="FF0000"/>
        </w:rPr>
      </w:pPr>
      <w:r w:rsidRPr="00382C5B">
        <w:rPr>
          <w:color w:val="FF0000"/>
        </w:rPr>
        <w:t xml:space="preserve">Colombie-Britannique (1871) </w:t>
      </w:r>
      <w:r w:rsidR="00C47BD4" w:rsidRPr="00382C5B">
        <w:rPr>
          <w:color w:val="FF0000"/>
        </w:rPr>
        <w:t>–</w:t>
      </w:r>
      <w:r w:rsidRPr="00382C5B">
        <w:rPr>
          <w:color w:val="FF0000"/>
        </w:rPr>
        <w:t xml:space="preserve"> Victoria</w:t>
      </w:r>
      <w:r w:rsidR="00C47BD4" w:rsidRPr="00382C5B">
        <w:rPr>
          <w:color w:val="FF0000"/>
        </w:rPr>
        <w:t xml:space="preserve"> – </w:t>
      </w:r>
      <w:r w:rsidR="00F74E45" w:rsidRPr="00382C5B">
        <w:rPr>
          <w:color w:val="FF0000"/>
        </w:rPr>
        <w:t xml:space="preserve">Christy Clark (Parti libéral) - </w:t>
      </w:r>
      <w:r w:rsidR="00C47BD4" w:rsidRPr="00382C5B">
        <w:rPr>
          <w:color w:val="FF0000"/>
        </w:rPr>
        <w:t>944 73</w:t>
      </w:r>
      <w:r w:rsidR="00382C5B">
        <w:rPr>
          <w:color w:val="FF0000"/>
        </w:rPr>
        <w:t>0</w:t>
      </w:r>
      <w:r w:rsidR="00C47BD4" w:rsidRPr="00382C5B">
        <w:rPr>
          <w:color w:val="FF0000"/>
        </w:rPr>
        <w:t xml:space="preserve"> km</w:t>
      </w:r>
      <w:r w:rsidR="00C47BD4" w:rsidRPr="00382C5B">
        <w:rPr>
          <w:color w:val="FF0000"/>
          <w:vertAlign w:val="superscript"/>
        </w:rPr>
        <w:t xml:space="preserve">2 </w:t>
      </w:r>
      <w:r w:rsidR="00C47BD4" w:rsidRPr="00382C5B">
        <w:rPr>
          <w:color w:val="FF0000"/>
        </w:rPr>
        <w:t>– 4 683 100 hab.</w:t>
      </w:r>
    </w:p>
    <w:p w:rsidR="000C7997" w:rsidRPr="00382C5B" w:rsidRDefault="000C7997" w:rsidP="000C7997">
      <w:pPr>
        <w:spacing w:after="0"/>
        <w:rPr>
          <w:color w:val="FF0000"/>
        </w:rPr>
      </w:pPr>
      <w:r w:rsidRPr="00382C5B">
        <w:rPr>
          <w:color w:val="FF0000"/>
        </w:rPr>
        <w:t xml:space="preserve">Île-du-Prince-Édouard (1873) </w:t>
      </w:r>
      <w:r w:rsidR="00C47BD4" w:rsidRPr="00382C5B">
        <w:rPr>
          <w:color w:val="FF0000"/>
        </w:rPr>
        <w:t>–</w:t>
      </w:r>
      <w:r w:rsidRPr="00382C5B">
        <w:rPr>
          <w:color w:val="FF0000"/>
        </w:rPr>
        <w:t xml:space="preserve"> Charlottetown</w:t>
      </w:r>
      <w:r w:rsidR="00C47BD4" w:rsidRPr="00382C5B">
        <w:rPr>
          <w:color w:val="FF0000"/>
        </w:rPr>
        <w:t xml:space="preserve"> </w:t>
      </w:r>
      <w:r w:rsidR="00F74E45" w:rsidRPr="00382C5B">
        <w:rPr>
          <w:color w:val="FF0000"/>
        </w:rPr>
        <w:t xml:space="preserve">– Wade </w:t>
      </w:r>
      <w:proofErr w:type="spellStart"/>
      <w:r w:rsidR="00F74E45" w:rsidRPr="00382C5B">
        <w:rPr>
          <w:color w:val="FF0000"/>
        </w:rPr>
        <w:t>MacLauchlan</w:t>
      </w:r>
      <w:proofErr w:type="spellEnd"/>
      <w:r w:rsidR="00F74E45" w:rsidRPr="00382C5B">
        <w:rPr>
          <w:color w:val="FF0000"/>
        </w:rPr>
        <w:t xml:space="preserve"> (Parti libéral) </w:t>
      </w:r>
      <w:r w:rsidR="00C47BD4" w:rsidRPr="00382C5B">
        <w:rPr>
          <w:color w:val="FF0000"/>
        </w:rPr>
        <w:t>– 5 660 km</w:t>
      </w:r>
      <w:r w:rsidR="00C47BD4" w:rsidRPr="00382C5B">
        <w:rPr>
          <w:color w:val="FF0000"/>
          <w:vertAlign w:val="superscript"/>
        </w:rPr>
        <w:t xml:space="preserve">2  </w:t>
      </w:r>
      <w:r w:rsidR="00C47BD4" w:rsidRPr="00382C5B">
        <w:rPr>
          <w:color w:val="FF0000"/>
        </w:rPr>
        <w:t>- 146 400 hab.</w:t>
      </w:r>
    </w:p>
    <w:p w:rsidR="000C7997" w:rsidRPr="00382C5B" w:rsidRDefault="000C7997" w:rsidP="000C7997">
      <w:pPr>
        <w:spacing w:after="0"/>
        <w:rPr>
          <w:color w:val="FF0000"/>
        </w:rPr>
      </w:pPr>
      <w:r w:rsidRPr="00382C5B">
        <w:rPr>
          <w:color w:val="FF0000"/>
        </w:rPr>
        <w:t>Yukon (1898) – Whitehorse</w:t>
      </w:r>
      <w:r w:rsidR="00C47BD4" w:rsidRPr="00382C5B">
        <w:rPr>
          <w:color w:val="FF0000"/>
        </w:rPr>
        <w:t xml:space="preserve"> – </w:t>
      </w:r>
      <w:proofErr w:type="spellStart"/>
      <w:r w:rsidR="00F74E45" w:rsidRPr="00382C5B">
        <w:rPr>
          <w:color w:val="FF0000"/>
        </w:rPr>
        <w:t>Darrell</w:t>
      </w:r>
      <w:proofErr w:type="spellEnd"/>
      <w:r w:rsidR="00F74E45" w:rsidRPr="00382C5B">
        <w:rPr>
          <w:color w:val="FF0000"/>
        </w:rPr>
        <w:t xml:space="preserve"> </w:t>
      </w:r>
      <w:proofErr w:type="spellStart"/>
      <w:r w:rsidR="00F74E45" w:rsidRPr="00382C5B">
        <w:rPr>
          <w:color w:val="FF0000"/>
        </w:rPr>
        <w:t>Pasloski</w:t>
      </w:r>
      <w:proofErr w:type="spellEnd"/>
      <w:r w:rsidR="00F74E45" w:rsidRPr="00382C5B">
        <w:rPr>
          <w:color w:val="FF0000"/>
        </w:rPr>
        <w:t xml:space="preserve"> (Parti du Yukon) – </w:t>
      </w:r>
      <w:r w:rsidR="00C47BD4" w:rsidRPr="00382C5B">
        <w:rPr>
          <w:color w:val="FF0000"/>
        </w:rPr>
        <w:t>482 443 km</w:t>
      </w:r>
      <w:r w:rsidR="00C47BD4" w:rsidRPr="00382C5B">
        <w:rPr>
          <w:color w:val="FF0000"/>
          <w:vertAlign w:val="superscript"/>
        </w:rPr>
        <w:t xml:space="preserve">2 </w:t>
      </w:r>
      <w:r w:rsidR="00C47BD4" w:rsidRPr="00382C5B">
        <w:rPr>
          <w:color w:val="FF0000"/>
        </w:rPr>
        <w:t>– 37 400 hab.</w:t>
      </w:r>
    </w:p>
    <w:p w:rsidR="000C7997" w:rsidRPr="00382C5B" w:rsidRDefault="000C7997" w:rsidP="000C7997">
      <w:pPr>
        <w:spacing w:after="0"/>
        <w:rPr>
          <w:color w:val="FF0000"/>
          <w:lang w:val="en-CA"/>
        </w:rPr>
      </w:pPr>
      <w:r w:rsidRPr="00382C5B">
        <w:rPr>
          <w:color w:val="FF0000"/>
          <w:lang w:val="en-CA"/>
        </w:rPr>
        <w:t xml:space="preserve">Alberta (1905) – Edmonton </w:t>
      </w:r>
      <w:r w:rsidR="00C47BD4" w:rsidRPr="00382C5B">
        <w:rPr>
          <w:color w:val="FF0000"/>
          <w:lang w:val="en-CA"/>
        </w:rPr>
        <w:t xml:space="preserve">– Rachel </w:t>
      </w:r>
      <w:proofErr w:type="spellStart"/>
      <w:r w:rsidR="00C47BD4" w:rsidRPr="00382C5B">
        <w:rPr>
          <w:color w:val="FF0000"/>
          <w:lang w:val="en-CA"/>
        </w:rPr>
        <w:t>Notley</w:t>
      </w:r>
      <w:proofErr w:type="spellEnd"/>
      <w:r w:rsidR="00C47BD4" w:rsidRPr="00382C5B">
        <w:rPr>
          <w:color w:val="FF0000"/>
          <w:lang w:val="en-CA"/>
        </w:rPr>
        <w:t xml:space="preserve"> (NPD) - 661 848 km</w:t>
      </w:r>
      <w:r w:rsidR="00C47BD4" w:rsidRPr="00382C5B">
        <w:rPr>
          <w:color w:val="FF0000"/>
          <w:vertAlign w:val="superscript"/>
          <w:lang w:val="en-CA"/>
        </w:rPr>
        <w:t xml:space="preserve">2 </w:t>
      </w:r>
      <w:r w:rsidRPr="00382C5B">
        <w:rPr>
          <w:color w:val="FF0000"/>
          <w:lang w:val="en-CA"/>
        </w:rPr>
        <w:t xml:space="preserve">– </w:t>
      </w:r>
      <w:r w:rsidR="00C47BD4" w:rsidRPr="00382C5B">
        <w:rPr>
          <w:color w:val="FF0000"/>
          <w:lang w:val="en-CA"/>
        </w:rPr>
        <w:t xml:space="preserve">4 196 500 </w:t>
      </w:r>
      <w:proofErr w:type="gramStart"/>
      <w:r w:rsidR="00C47BD4" w:rsidRPr="00382C5B">
        <w:rPr>
          <w:color w:val="FF0000"/>
          <w:lang w:val="en-CA"/>
        </w:rPr>
        <w:t>hab</w:t>
      </w:r>
      <w:proofErr w:type="gramEnd"/>
      <w:r w:rsidR="00C47BD4" w:rsidRPr="00382C5B">
        <w:rPr>
          <w:color w:val="FF0000"/>
          <w:lang w:val="en-CA"/>
        </w:rPr>
        <w:t>.</w:t>
      </w:r>
    </w:p>
    <w:p w:rsidR="000C7997" w:rsidRPr="00382C5B" w:rsidRDefault="000C7997" w:rsidP="000C7997">
      <w:pPr>
        <w:spacing w:after="0"/>
        <w:rPr>
          <w:color w:val="FF0000"/>
          <w:lang w:val="en-CA"/>
        </w:rPr>
      </w:pPr>
      <w:r w:rsidRPr="00382C5B">
        <w:rPr>
          <w:color w:val="FF0000"/>
          <w:lang w:val="en-CA"/>
        </w:rPr>
        <w:t xml:space="preserve">Saskatchewan (1905) </w:t>
      </w:r>
      <w:r w:rsidR="00C47BD4" w:rsidRPr="00382C5B">
        <w:rPr>
          <w:color w:val="FF0000"/>
          <w:lang w:val="en-CA"/>
        </w:rPr>
        <w:t>–</w:t>
      </w:r>
      <w:r w:rsidRPr="00382C5B">
        <w:rPr>
          <w:color w:val="FF0000"/>
          <w:lang w:val="en-CA"/>
        </w:rPr>
        <w:t xml:space="preserve"> </w:t>
      </w:r>
      <w:proofErr w:type="spellStart"/>
      <w:r w:rsidRPr="00382C5B">
        <w:rPr>
          <w:color w:val="FF0000"/>
          <w:lang w:val="en-CA"/>
        </w:rPr>
        <w:t>Régina</w:t>
      </w:r>
      <w:proofErr w:type="spellEnd"/>
      <w:r w:rsidR="00C47BD4" w:rsidRPr="00382C5B">
        <w:rPr>
          <w:color w:val="FF0000"/>
          <w:lang w:val="en-CA"/>
        </w:rPr>
        <w:t xml:space="preserve"> </w:t>
      </w:r>
      <w:r w:rsidR="00F74E45" w:rsidRPr="00382C5B">
        <w:rPr>
          <w:color w:val="FF0000"/>
          <w:lang w:val="en-CA"/>
        </w:rPr>
        <w:t xml:space="preserve">– Brad Wall (Saskatchewan Party) </w:t>
      </w:r>
      <w:r w:rsidR="00C47BD4" w:rsidRPr="00382C5B">
        <w:rPr>
          <w:color w:val="FF0000"/>
          <w:lang w:val="en-CA"/>
        </w:rPr>
        <w:t>– 651 036 km</w:t>
      </w:r>
      <w:r w:rsidR="00C47BD4" w:rsidRPr="00382C5B">
        <w:rPr>
          <w:color w:val="FF0000"/>
          <w:vertAlign w:val="superscript"/>
          <w:lang w:val="en-CA"/>
        </w:rPr>
        <w:t xml:space="preserve">2 </w:t>
      </w:r>
      <w:r w:rsidR="00C47BD4" w:rsidRPr="00382C5B">
        <w:rPr>
          <w:color w:val="FF0000"/>
          <w:lang w:val="en-CA"/>
        </w:rPr>
        <w:t xml:space="preserve">– 1 133 600 </w:t>
      </w:r>
      <w:proofErr w:type="gramStart"/>
      <w:r w:rsidR="00C47BD4" w:rsidRPr="00382C5B">
        <w:rPr>
          <w:color w:val="FF0000"/>
          <w:lang w:val="en-CA"/>
        </w:rPr>
        <w:t>hab</w:t>
      </w:r>
      <w:proofErr w:type="gramEnd"/>
      <w:r w:rsidR="00C47BD4" w:rsidRPr="00382C5B">
        <w:rPr>
          <w:color w:val="FF0000"/>
          <w:lang w:val="en-CA"/>
        </w:rPr>
        <w:t>.</w:t>
      </w:r>
    </w:p>
    <w:p w:rsidR="000C7997" w:rsidRPr="00382C5B" w:rsidRDefault="00B445F5" w:rsidP="000C7997">
      <w:pPr>
        <w:spacing w:after="0"/>
        <w:rPr>
          <w:color w:val="FF0000"/>
        </w:rPr>
      </w:pPr>
      <w:r>
        <w:rPr>
          <w:color w:val="FF0000"/>
        </w:rPr>
        <w:t>Terre-Neuve-et-</w:t>
      </w:r>
      <w:r w:rsidR="000C7997" w:rsidRPr="00382C5B">
        <w:rPr>
          <w:color w:val="FF0000"/>
        </w:rPr>
        <w:t xml:space="preserve">Labrador (1949) </w:t>
      </w:r>
      <w:r w:rsidR="00C47BD4" w:rsidRPr="00382C5B">
        <w:rPr>
          <w:color w:val="FF0000"/>
        </w:rPr>
        <w:t xml:space="preserve">– </w:t>
      </w:r>
      <w:r w:rsidR="000C7997" w:rsidRPr="00382C5B">
        <w:rPr>
          <w:color w:val="FF0000"/>
        </w:rPr>
        <w:t xml:space="preserve">St-John’s </w:t>
      </w:r>
      <w:r w:rsidR="00F74E45" w:rsidRPr="00382C5B">
        <w:rPr>
          <w:color w:val="FF0000"/>
        </w:rPr>
        <w:t xml:space="preserve">– Dwight Ball (Parti libéral) </w:t>
      </w:r>
      <w:r w:rsidR="00C47BD4" w:rsidRPr="00382C5B">
        <w:rPr>
          <w:color w:val="FF0000"/>
        </w:rPr>
        <w:t>– 405 212 km</w:t>
      </w:r>
      <w:r w:rsidR="00C47BD4" w:rsidRPr="00382C5B">
        <w:rPr>
          <w:color w:val="FF0000"/>
          <w:vertAlign w:val="superscript"/>
        </w:rPr>
        <w:t xml:space="preserve">2 </w:t>
      </w:r>
      <w:r w:rsidR="00C47BD4" w:rsidRPr="00382C5B">
        <w:rPr>
          <w:color w:val="FF0000"/>
        </w:rPr>
        <w:t>–  527 800 hab.</w:t>
      </w:r>
    </w:p>
    <w:p w:rsidR="000C7997" w:rsidRPr="00382C5B" w:rsidRDefault="000C7997" w:rsidP="000C7997">
      <w:pPr>
        <w:spacing w:after="0"/>
        <w:rPr>
          <w:color w:val="FF0000"/>
        </w:rPr>
      </w:pPr>
      <w:r w:rsidRPr="00382C5B">
        <w:rPr>
          <w:color w:val="FF0000"/>
        </w:rPr>
        <w:t xml:space="preserve">Nunavut (1999) </w:t>
      </w:r>
      <w:r w:rsidR="00C47BD4" w:rsidRPr="00382C5B">
        <w:rPr>
          <w:color w:val="FF0000"/>
        </w:rPr>
        <w:t>–</w:t>
      </w:r>
      <w:r w:rsidRPr="00382C5B">
        <w:rPr>
          <w:color w:val="FF0000"/>
        </w:rPr>
        <w:t xml:space="preserve"> Iqaluit</w:t>
      </w:r>
      <w:r w:rsidR="00C47BD4" w:rsidRPr="00382C5B">
        <w:rPr>
          <w:color w:val="FF0000"/>
        </w:rPr>
        <w:t xml:space="preserve"> </w:t>
      </w:r>
      <w:r w:rsidR="00F74E45" w:rsidRPr="00382C5B">
        <w:rPr>
          <w:color w:val="FF0000"/>
        </w:rPr>
        <w:t xml:space="preserve">– Peter </w:t>
      </w:r>
      <w:proofErr w:type="spellStart"/>
      <w:r w:rsidR="00F74E45" w:rsidRPr="00382C5B">
        <w:rPr>
          <w:color w:val="FF0000"/>
        </w:rPr>
        <w:t>Taptuna</w:t>
      </w:r>
      <w:proofErr w:type="spellEnd"/>
      <w:r w:rsidR="00F74E45" w:rsidRPr="00382C5B">
        <w:rPr>
          <w:color w:val="FF0000"/>
        </w:rPr>
        <w:t xml:space="preserve"> (Indépendant) </w:t>
      </w:r>
      <w:r w:rsidR="00C47BD4" w:rsidRPr="00382C5B">
        <w:rPr>
          <w:color w:val="FF0000"/>
        </w:rPr>
        <w:t>– 2 093 190 km</w:t>
      </w:r>
      <w:r w:rsidR="00C47BD4" w:rsidRPr="00382C5B">
        <w:rPr>
          <w:color w:val="FF0000"/>
          <w:vertAlign w:val="superscript"/>
        </w:rPr>
        <w:t xml:space="preserve">2 </w:t>
      </w:r>
      <w:r w:rsidR="00C47BD4" w:rsidRPr="00382C5B">
        <w:rPr>
          <w:color w:val="FF0000"/>
        </w:rPr>
        <w:t>– 36 900 hab.</w:t>
      </w:r>
    </w:p>
    <w:p w:rsidR="00382C5B" w:rsidRPr="00F74E45" w:rsidRDefault="00382C5B" w:rsidP="000C7997">
      <w:pPr>
        <w:spacing w:after="0"/>
      </w:pPr>
    </w:p>
    <w:p w:rsidR="000C7997" w:rsidRDefault="000C7997" w:rsidP="000C7997">
      <w:r>
        <w:t>5. Ajoutez les informations suivantes: 1) la capitale, 2) le premier ministre au pouvoir, 3) grandeur (km), 4) la population</w:t>
      </w:r>
    </w:p>
    <w:p w:rsidR="000C7997" w:rsidRDefault="000C7997" w:rsidP="000C7997">
      <w:r>
        <w:t>6. Nommez les trois plus grandes provinces ou territoires: de la plus grande à la plus petite.</w:t>
      </w:r>
    </w:p>
    <w:p w:rsidR="00382C5B" w:rsidRPr="00382C5B" w:rsidRDefault="00382C5B" w:rsidP="000C7997">
      <w:pPr>
        <w:rPr>
          <w:color w:val="FF0000"/>
        </w:rPr>
      </w:pPr>
      <w:r w:rsidRPr="00382C5B">
        <w:rPr>
          <w:color w:val="FF0000"/>
        </w:rPr>
        <w:t>Nunavut, Québec, TNO</w:t>
      </w:r>
    </w:p>
    <w:p w:rsidR="000C7997" w:rsidRDefault="000C7997" w:rsidP="000C7997">
      <w:r>
        <w:t>7. Nommez les trois plus petites provinces ou territoires: du plus petit au plus grand.</w:t>
      </w:r>
    </w:p>
    <w:p w:rsidR="00382C5B" w:rsidRPr="00382C5B" w:rsidRDefault="00382C5B" w:rsidP="000C7997">
      <w:pPr>
        <w:rPr>
          <w:color w:val="FF0000"/>
        </w:rPr>
      </w:pPr>
      <w:r w:rsidRPr="00382C5B">
        <w:rPr>
          <w:color w:val="FF0000"/>
        </w:rPr>
        <w:t>IPE, Nouvelle-Écosse, Nouveau-Brunswick</w:t>
      </w:r>
    </w:p>
    <w:p w:rsidR="000C7997" w:rsidRDefault="000C7997" w:rsidP="000C7997">
      <w:r>
        <w:t>8. Nommez les trois provinces ou territoires ayant le plus de population: de la plus grande à la plus petite.</w:t>
      </w:r>
    </w:p>
    <w:p w:rsidR="00382C5B" w:rsidRPr="00382C5B" w:rsidRDefault="00382C5B" w:rsidP="000C7997">
      <w:pPr>
        <w:rPr>
          <w:color w:val="FF0000"/>
        </w:rPr>
      </w:pPr>
      <w:r w:rsidRPr="00382C5B">
        <w:rPr>
          <w:color w:val="FF0000"/>
        </w:rPr>
        <w:lastRenderedPageBreak/>
        <w:t>Ontario, Québec, Colombie-Britannique</w:t>
      </w:r>
    </w:p>
    <w:p w:rsidR="000C7997" w:rsidRDefault="000C7997" w:rsidP="000C7997">
      <w:r>
        <w:t>9. Nommez trois raisons pour lesquelles ces régions ont une plus grande population.</w:t>
      </w:r>
    </w:p>
    <w:p w:rsidR="00382C5B" w:rsidRPr="00382C5B" w:rsidRDefault="00382C5B" w:rsidP="000C7997">
      <w:pPr>
        <w:rPr>
          <w:color w:val="FF0000"/>
        </w:rPr>
      </w:pPr>
      <w:r w:rsidRPr="00382C5B">
        <w:rPr>
          <w:color w:val="FF0000"/>
        </w:rPr>
        <w:t>Ces régions sont des centres économiques : plus d’emplois disponibles, ces régions sont plus accessibles, ces régions possèdent des terres fertiles, ces régions sont plus près de l’eau (port) et ont accès plus facilement aux autres pays, etc.</w:t>
      </w:r>
    </w:p>
    <w:p w:rsidR="000C7997" w:rsidRDefault="000C7997" w:rsidP="000C7997">
      <w:r>
        <w:t>10. Nommez les trois provinces qui ont le moins de gens: de la plus petite à la plus grande.</w:t>
      </w:r>
    </w:p>
    <w:p w:rsidR="00B445F5" w:rsidRPr="00B445F5" w:rsidRDefault="00B445F5" w:rsidP="000C7997">
      <w:pPr>
        <w:rPr>
          <w:color w:val="FF0000"/>
        </w:rPr>
      </w:pPr>
      <w:r>
        <w:rPr>
          <w:color w:val="FF0000"/>
        </w:rPr>
        <w:t xml:space="preserve">Nunavut, Yukon, </w:t>
      </w:r>
      <w:r w:rsidR="00D53D7A">
        <w:rPr>
          <w:color w:val="FF0000"/>
        </w:rPr>
        <w:t>TNO</w:t>
      </w:r>
      <w:bookmarkStart w:id="0" w:name="_GoBack"/>
      <w:bookmarkEnd w:id="0"/>
    </w:p>
    <w:p w:rsidR="000C7997" w:rsidRDefault="000C7997" w:rsidP="000C7997">
      <w:r>
        <w:t>11. Nommez trois raisons qui peuvent expliquer ce plus petit nombre.</w:t>
      </w:r>
    </w:p>
    <w:p w:rsidR="00B445F5" w:rsidRPr="00B445F5" w:rsidRDefault="00B445F5" w:rsidP="000C7997">
      <w:pPr>
        <w:rPr>
          <w:color w:val="FF0000"/>
        </w:rPr>
      </w:pPr>
      <w:r>
        <w:rPr>
          <w:color w:val="FF0000"/>
        </w:rPr>
        <w:t xml:space="preserve">Étendues plus vastes et parfois difficiles à habiter en raison du climat, plus difficilement accessibles par voie terrestre ou navale, moins de terres fertiles pour l’agriculture, climat moins idéal pour l’industrie de l’agroalimentaire, etc.  </w:t>
      </w:r>
    </w:p>
    <w:p w:rsidR="00B445F5" w:rsidRDefault="000C7997" w:rsidP="000C7997">
      <w:r>
        <w:t>12. Quel province ou territoire touche l'océan Pacifique.</w:t>
      </w:r>
    </w:p>
    <w:p w:rsidR="00B445F5" w:rsidRDefault="00B445F5" w:rsidP="000C7997">
      <w:r>
        <w:t>La Colombie-Britannique</w:t>
      </w:r>
    </w:p>
    <w:p w:rsidR="000C7997" w:rsidRDefault="000C7997" w:rsidP="000C7997">
      <w:r>
        <w:t>13. Nommez les trois territoires qui touchent l'océan Arctique.</w:t>
      </w:r>
    </w:p>
    <w:p w:rsidR="00B445F5" w:rsidRDefault="00B445F5" w:rsidP="000C7997">
      <w:r>
        <w:t>Nunavut, TNO, Yukon</w:t>
      </w:r>
    </w:p>
    <w:p w:rsidR="000C7997" w:rsidRDefault="000C7997" w:rsidP="000C7997">
      <w:r>
        <w:t>14. Nommez les quatre provinces qui touchent l'océan Atlantique.</w:t>
      </w:r>
    </w:p>
    <w:p w:rsidR="00B445F5" w:rsidRDefault="00B445F5" w:rsidP="000C7997">
      <w:r>
        <w:t>IPE, N-B, N-É et T-N-et-L</w:t>
      </w:r>
    </w:p>
    <w:p w:rsidR="000C7997" w:rsidRDefault="000C7997" w:rsidP="000C7997">
      <w:r>
        <w:t>15. Nommez trois avantages des pays côtiers.</w:t>
      </w:r>
    </w:p>
    <w:p w:rsidR="00B445F5" w:rsidRPr="00B445F5" w:rsidRDefault="00B445F5" w:rsidP="000C7997">
      <w:pPr>
        <w:rPr>
          <w:color w:val="FF0000"/>
        </w:rPr>
      </w:pPr>
      <w:r w:rsidRPr="00B445F5">
        <w:rPr>
          <w:color w:val="FF0000"/>
        </w:rPr>
        <w:t>Il y a des ports pour exporter ou importer la marchandise, il y a des emplois créé par le port, région favorable à l’industrie de la pêche, climat plus doux.</w:t>
      </w:r>
    </w:p>
    <w:p w:rsidR="000C7997" w:rsidRDefault="000C7997" w:rsidP="000C7997">
      <w:r>
        <w:t>16. Quelles provinces n'ont pas d'accès à l'eau?</w:t>
      </w:r>
    </w:p>
    <w:p w:rsidR="000C7997" w:rsidRPr="00B445F5" w:rsidRDefault="00B445F5">
      <w:pPr>
        <w:rPr>
          <w:color w:val="FF0000"/>
        </w:rPr>
      </w:pPr>
      <w:r w:rsidRPr="00B445F5">
        <w:rPr>
          <w:color w:val="FF0000"/>
        </w:rPr>
        <w:t>Alberta, Saskatchewan</w:t>
      </w:r>
      <w:r w:rsidR="000C7997" w:rsidRPr="00B445F5">
        <w:rPr>
          <w:color w:val="FF0000"/>
        </w:rPr>
        <w:br w:type="page"/>
      </w:r>
    </w:p>
    <w:p w:rsidR="007221D7" w:rsidRDefault="000C7997">
      <w:r>
        <w:rPr>
          <w:rFonts w:ascii="Garamond" w:hAnsi="Garamond"/>
          <w:color w:val="212121"/>
          <w:sz w:val="23"/>
          <w:szCs w:val="23"/>
          <w:shd w:val="clear" w:color="auto" w:fill="FFFFFF"/>
        </w:rPr>
        <w:lastRenderedPageBreak/>
        <w:t>GYSJUZJF</w:t>
      </w:r>
    </w:p>
    <w:p w:rsidR="00BC2AA5" w:rsidRDefault="007221D7">
      <w:r>
        <w:t>Partie 1: Le Canada en bref!</w:t>
      </w:r>
      <w:r w:rsidR="00CD7885">
        <w:t xml:space="preserve"> (i-pad)</w:t>
      </w:r>
    </w:p>
    <w:p w:rsidR="007221D7" w:rsidRDefault="007221D7">
      <w:r>
        <w:t>Partie 2: La carte du Canada en bref!</w:t>
      </w:r>
    </w:p>
    <w:p w:rsidR="007221D7" w:rsidRDefault="007221D7">
      <w:r>
        <w:t>Partie 3: La géographie canadienne en bref!</w:t>
      </w:r>
    </w:p>
    <w:p w:rsidR="007221D7" w:rsidRDefault="007221D7">
      <w:r>
        <w:t>Partie Environnement: Projet de ressource verte</w:t>
      </w:r>
    </w:p>
    <w:sectPr w:rsidR="007221D7" w:rsidSect="003E0D36">
      <w:pgSz w:w="12240" w:h="15840"/>
      <w:pgMar w:top="1304" w:right="1644" w:bottom="130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D5795"/>
    <w:multiLevelType w:val="multilevel"/>
    <w:tmpl w:val="678CC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73E11"/>
    <w:rsid w:val="000C7997"/>
    <w:rsid w:val="002F6678"/>
    <w:rsid w:val="00374FA5"/>
    <w:rsid w:val="00382C5B"/>
    <w:rsid w:val="003E0D36"/>
    <w:rsid w:val="004F71D5"/>
    <w:rsid w:val="00643AC3"/>
    <w:rsid w:val="00645B03"/>
    <w:rsid w:val="006608FF"/>
    <w:rsid w:val="00673E11"/>
    <w:rsid w:val="00720C0D"/>
    <w:rsid w:val="007221D7"/>
    <w:rsid w:val="009B7A8D"/>
    <w:rsid w:val="00A40265"/>
    <w:rsid w:val="00B445F5"/>
    <w:rsid w:val="00BC2AA5"/>
    <w:rsid w:val="00C47BD4"/>
    <w:rsid w:val="00CD7885"/>
    <w:rsid w:val="00D53D7A"/>
    <w:rsid w:val="00DF7AC8"/>
    <w:rsid w:val="00F46816"/>
    <w:rsid w:val="00F74E4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B2DDA-EABA-4061-9B84-9E0E270C0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AC3"/>
    <w:rPr>
      <w:rFonts w:ascii="Tahoma" w:hAnsi="Tahoma" w:cs="Tahoma"/>
      <w:sz w:val="16"/>
      <w:szCs w:val="16"/>
    </w:rPr>
  </w:style>
  <w:style w:type="character" w:styleId="Hyperlink">
    <w:name w:val="Hyperlink"/>
    <w:basedOn w:val="DefaultParagraphFont"/>
    <w:uiPriority w:val="99"/>
    <w:unhideWhenUsed/>
    <w:rsid w:val="006608FF"/>
    <w:rPr>
      <w:color w:val="0000FF" w:themeColor="hyperlink"/>
      <w:u w:val="single"/>
    </w:rPr>
  </w:style>
  <w:style w:type="character" w:customStyle="1" w:styleId="apple-converted-space">
    <w:name w:val="apple-converted-space"/>
    <w:basedOn w:val="DefaultParagraphFont"/>
    <w:rsid w:val="000C7997"/>
  </w:style>
  <w:style w:type="character" w:styleId="Strong">
    <w:name w:val="Strong"/>
    <w:basedOn w:val="DefaultParagraphFont"/>
    <w:uiPriority w:val="22"/>
    <w:qFormat/>
    <w:rsid w:val="00374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0820">
      <w:bodyDiv w:val="1"/>
      <w:marLeft w:val="0"/>
      <w:marRight w:val="0"/>
      <w:marTop w:val="0"/>
      <w:marBottom w:val="0"/>
      <w:divBdr>
        <w:top w:val="none" w:sz="0" w:space="0" w:color="auto"/>
        <w:left w:val="none" w:sz="0" w:space="0" w:color="auto"/>
        <w:bottom w:val="none" w:sz="0" w:space="0" w:color="auto"/>
        <w:right w:val="none" w:sz="0" w:space="0" w:color="auto"/>
      </w:divBdr>
    </w:div>
    <w:div w:id="70440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c.ca/othergov-autregouv/prov-eng.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istori.c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can.ca" TargetMode="External"/><Relationship Id="rId11" Type="http://schemas.openxmlformats.org/officeDocument/2006/relationships/hyperlink" Target="http://gc.ca/othergov-autregouv/prov-eng.html" TargetMode="External"/><Relationship Id="rId5" Type="http://schemas.openxmlformats.org/officeDocument/2006/relationships/image" Target="media/image1.png"/><Relationship Id="rId10" Type="http://schemas.openxmlformats.org/officeDocument/2006/relationships/hyperlink" Target="http://histori.ca" TargetMode="External"/><Relationship Id="rId4" Type="http://schemas.openxmlformats.org/officeDocument/2006/relationships/webSettings" Target="webSettings.xml"/><Relationship Id="rId9" Type="http://schemas.openxmlformats.org/officeDocument/2006/relationships/hyperlink" Target="http://stat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877</Words>
  <Characters>5001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Godin</dc:creator>
  <cp:lastModifiedBy>Catherine Godin</cp:lastModifiedBy>
  <cp:revision>15</cp:revision>
  <cp:lastPrinted>2016-02-23T15:46:00Z</cp:lastPrinted>
  <dcterms:created xsi:type="dcterms:W3CDTF">2016-02-23T04:06:00Z</dcterms:created>
  <dcterms:modified xsi:type="dcterms:W3CDTF">2016-02-26T17:29:00Z</dcterms:modified>
</cp:coreProperties>
</file>