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49" w:rsidRPr="000D1249" w:rsidRDefault="00470118" w:rsidP="000D1249">
      <w:pPr>
        <w:jc w:val="center"/>
        <w:rPr>
          <w:b/>
          <w:sz w:val="36"/>
          <w:szCs w:val="36"/>
        </w:rPr>
      </w:pPr>
      <w:r w:rsidRPr="000D1249">
        <w:rPr>
          <w:b/>
          <w:sz w:val="36"/>
          <w:szCs w:val="36"/>
        </w:rPr>
        <w:t>La Carte du Canada en bref!</w:t>
      </w:r>
    </w:p>
    <w:p w:rsidR="00470118" w:rsidRPr="000D1249" w:rsidRDefault="000D1249" w:rsidP="00470118">
      <w:pPr>
        <w:rPr>
          <w:i/>
          <w:sz w:val="24"/>
          <w:szCs w:val="24"/>
        </w:rPr>
      </w:pPr>
      <w:r w:rsidRPr="000D1249">
        <w:rPr>
          <w:i/>
          <w:sz w:val="24"/>
          <w:szCs w:val="24"/>
        </w:rPr>
        <w:t xml:space="preserve">Suivez les instructions de </w:t>
      </w:r>
      <w:r w:rsidR="00470118" w:rsidRPr="000D1249">
        <w:rPr>
          <w:i/>
          <w:sz w:val="24"/>
          <w:szCs w:val="24"/>
        </w:rPr>
        <w:t>chacune des parties</w:t>
      </w:r>
      <w:r w:rsidRPr="000D1249">
        <w:rPr>
          <w:i/>
          <w:sz w:val="24"/>
          <w:szCs w:val="24"/>
        </w:rPr>
        <w:t>.</w:t>
      </w:r>
    </w:p>
    <w:p w:rsidR="00470118" w:rsidRPr="000D1249" w:rsidRDefault="00470118" w:rsidP="00470118">
      <w:pPr>
        <w:rPr>
          <w:sz w:val="24"/>
          <w:szCs w:val="24"/>
        </w:rPr>
      </w:pPr>
      <w:r w:rsidRPr="000D1249">
        <w:rPr>
          <w:b/>
          <w:sz w:val="24"/>
          <w:szCs w:val="24"/>
        </w:rPr>
        <w:t>Partie A</w:t>
      </w:r>
      <w:r w:rsidRPr="000D1249">
        <w:rPr>
          <w:sz w:val="24"/>
          <w:szCs w:val="24"/>
        </w:rPr>
        <w:t xml:space="preserve"> Trouvez et identifiez EN MAJUSCULES les territoires et les provinces canadiennes, coloriez-les ensuite.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L’Alberta (jaune)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Manitoba (violet)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Nouveau-Brunswick (rouge)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La Nouvelle-Écosse (rose</w:t>
      </w:r>
      <w:proofErr w:type="gramStart"/>
      <w:r w:rsidRPr="000D1249">
        <w:rPr>
          <w:sz w:val="24"/>
          <w:szCs w:val="24"/>
        </w:rPr>
        <w:t>)</w:t>
      </w:r>
      <w:proofErr w:type="gramEnd"/>
      <w:r w:rsidRPr="000D1249">
        <w:rPr>
          <w:sz w:val="24"/>
          <w:szCs w:val="24"/>
        </w:rPr>
        <w:br/>
        <w:t>L’Ontario (rose)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Québec (orange)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territoire du Yukon (rose)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La Colombie-Britannique (orange)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Terre-Neuve-et-Labrador (violet)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Nunavut (brun)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L’</w:t>
      </w:r>
      <w:r w:rsidR="00AC220C" w:rsidRPr="000D1249">
        <w:rPr>
          <w:sz w:val="24"/>
          <w:szCs w:val="24"/>
        </w:rPr>
        <w:t>Île-du-Prince-Édouard</w:t>
      </w:r>
      <w:r w:rsidRPr="000D1249">
        <w:rPr>
          <w:sz w:val="24"/>
          <w:szCs w:val="24"/>
        </w:rPr>
        <w:t xml:space="preserve"> (jaune)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Saskatchewan (vert)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</w:p>
    <w:p w:rsidR="00470118" w:rsidRPr="000D1249" w:rsidRDefault="00470118" w:rsidP="000D1249">
      <w:pPr>
        <w:spacing w:before="360"/>
        <w:rPr>
          <w:sz w:val="24"/>
          <w:szCs w:val="24"/>
        </w:rPr>
      </w:pPr>
      <w:r w:rsidRPr="000D1249">
        <w:rPr>
          <w:b/>
          <w:sz w:val="24"/>
          <w:szCs w:val="24"/>
        </w:rPr>
        <w:lastRenderedPageBreak/>
        <w:t>Partie B</w:t>
      </w:r>
      <w:r w:rsidRPr="000D1249">
        <w:rPr>
          <w:sz w:val="24"/>
          <w:szCs w:val="24"/>
        </w:rPr>
        <w:t xml:space="preserve"> Trouvez, identifiez et </w:t>
      </w:r>
      <w:r w:rsidRPr="000D1249">
        <w:rPr>
          <w:sz w:val="24"/>
          <w:szCs w:val="24"/>
          <w:u w:val="single"/>
        </w:rPr>
        <w:t>soulignez</w:t>
      </w:r>
      <w:r w:rsidRPr="000D1249">
        <w:rPr>
          <w:sz w:val="24"/>
          <w:szCs w:val="24"/>
        </w:rPr>
        <w:t xml:space="preserve"> les capitales de chaque province et t</w:t>
      </w:r>
      <w:bookmarkEnd w:id="0"/>
      <w:r w:rsidRPr="000D1249">
        <w:rPr>
          <w:sz w:val="24"/>
          <w:szCs w:val="24"/>
        </w:rPr>
        <w:t>erritoire.</w:t>
      </w:r>
    </w:p>
    <w:p w:rsidR="00470118" w:rsidRPr="000D1249" w:rsidRDefault="00470118" w:rsidP="00470118">
      <w:pPr>
        <w:rPr>
          <w:sz w:val="24"/>
          <w:szCs w:val="24"/>
        </w:rPr>
      </w:pPr>
      <w:r w:rsidRPr="000D1249">
        <w:rPr>
          <w:b/>
          <w:sz w:val="24"/>
          <w:szCs w:val="24"/>
        </w:rPr>
        <w:t>Partie C</w:t>
      </w:r>
      <w:r w:rsidRPr="000D1249">
        <w:rPr>
          <w:sz w:val="24"/>
          <w:szCs w:val="24"/>
        </w:rPr>
        <w:t xml:space="preserve"> Trouvez la capitale du Canada. Identifiez-la EN MAJUSCULE et </w:t>
      </w:r>
      <w:r w:rsidRPr="000D1249">
        <w:rPr>
          <w:sz w:val="24"/>
          <w:szCs w:val="24"/>
          <w:u w:val="single"/>
        </w:rPr>
        <w:t>soulignez</w:t>
      </w:r>
      <w:r w:rsidRPr="000D1249">
        <w:rPr>
          <w:sz w:val="24"/>
          <w:szCs w:val="24"/>
        </w:rPr>
        <w:t>-la</w:t>
      </w:r>
      <w:r w:rsidR="000D1249" w:rsidRPr="000D1249">
        <w:rPr>
          <w:sz w:val="24"/>
          <w:szCs w:val="24"/>
        </w:rPr>
        <w:t>.</w:t>
      </w:r>
    </w:p>
    <w:p w:rsidR="00470118" w:rsidRPr="000D1249" w:rsidRDefault="00470118" w:rsidP="00470118">
      <w:pPr>
        <w:rPr>
          <w:sz w:val="24"/>
          <w:szCs w:val="24"/>
        </w:rPr>
      </w:pPr>
      <w:r w:rsidRPr="000D1249">
        <w:rPr>
          <w:b/>
          <w:sz w:val="24"/>
          <w:szCs w:val="24"/>
        </w:rPr>
        <w:t>Partie D</w:t>
      </w:r>
      <w:r w:rsidRPr="000D1249">
        <w:rPr>
          <w:sz w:val="24"/>
          <w:szCs w:val="24"/>
        </w:rPr>
        <w:t xml:space="preserve"> Trouvez et identifiez les villes suivantes :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Vancouver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Montréal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Calgary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 xml:space="preserve">Toronto 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70118" w:rsidRPr="000D1249" w:rsidRDefault="00470118" w:rsidP="000D1249">
      <w:pPr>
        <w:spacing w:before="240"/>
        <w:rPr>
          <w:sz w:val="24"/>
          <w:szCs w:val="24"/>
        </w:rPr>
      </w:pPr>
      <w:r w:rsidRPr="000D1249">
        <w:rPr>
          <w:b/>
          <w:sz w:val="24"/>
          <w:szCs w:val="24"/>
        </w:rPr>
        <w:lastRenderedPageBreak/>
        <w:t>Partie E</w:t>
      </w:r>
      <w:r w:rsidRPr="000D1249">
        <w:rPr>
          <w:sz w:val="24"/>
          <w:szCs w:val="24"/>
        </w:rPr>
        <w:t xml:space="preserve"> Trouvez et identifiez les pays suivants EN MAJUSCULE et coloriez-les.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Les États-Unis (gris)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L’Islande (orange)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Groenland (vert)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La Russie (brun)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70118" w:rsidRPr="000D1249" w:rsidRDefault="00470118" w:rsidP="000D1249">
      <w:pPr>
        <w:spacing w:before="240"/>
        <w:rPr>
          <w:sz w:val="24"/>
          <w:szCs w:val="24"/>
        </w:rPr>
      </w:pPr>
      <w:r w:rsidRPr="000D1249">
        <w:rPr>
          <w:b/>
          <w:sz w:val="24"/>
          <w:szCs w:val="24"/>
        </w:rPr>
        <w:lastRenderedPageBreak/>
        <w:t>Partie F</w:t>
      </w:r>
      <w:r w:rsidRPr="000D1249">
        <w:rPr>
          <w:sz w:val="24"/>
          <w:szCs w:val="24"/>
        </w:rPr>
        <w:t xml:space="preserve"> Trouvez et identifiez les étendues d’eau salée suivantes et coloriez-les en bleu foncé.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L’océan Pacifique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L’océan Atlantique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Golfe du Saint-Laurent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L’Océan Arctique</w:t>
      </w:r>
    </w:p>
    <w:p w:rsidR="00470118" w:rsidRPr="000D1249" w:rsidRDefault="00470118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La baie d’Hudson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70118" w:rsidRPr="000D1249" w:rsidRDefault="00470118" w:rsidP="000D1249">
      <w:pPr>
        <w:spacing w:before="240"/>
        <w:rPr>
          <w:sz w:val="24"/>
          <w:szCs w:val="24"/>
        </w:rPr>
      </w:pPr>
      <w:r w:rsidRPr="000D1249">
        <w:rPr>
          <w:b/>
          <w:sz w:val="24"/>
          <w:szCs w:val="24"/>
        </w:rPr>
        <w:lastRenderedPageBreak/>
        <w:t>Partie G</w:t>
      </w:r>
      <w:r w:rsidRPr="000D1249">
        <w:rPr>
          <w:sz w:val="24"/>
          <w:szCs w:val="24"/>
        </w:rPr>
        <w:t xml:space="preserve"> Trouvez et identifiez les étendues d’eau douces suivantes et coloriez-les</w:t>
      </w:r>
      <w:r w:rsidR="000D1249" w:rsidRPr="000D1249">
        <w:rPr>
          <w:sz w:val="24"/>
          <w:szCs w:val="24"/>
        </w:rPr>
        <w:t xml:space="preserve"> en bleu pâle</w:t>
      </w:r>
      <w:r w:rsidRPr="000D1249">
        <w:rPr>
          <w:sz w:val="24"/>
          <w:szCs w:val="24"/>
        </w:rPr>
        <w:t>.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70118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Grand lac de l’Ours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lac Athabasca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lac Supérieur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lac Michigan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lac Ontario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Grand lac des Esclaves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lac Winnipeg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lac Huron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lac Érié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D1249" w:rsidRPr="000D1249" w:rsidRDefault="000D1249" w:rsidP="000D1249">
      <w:pPr>
        <w:spacing w:before="240"/>
        <w:rPr>
          <w:sz w:val="24"/>
          <w:szCs w:val="24"/>
        </w:rPr>
      </w:pPr>
      <w:r w:rsidRPr="000D1249">
        <w:rPr>
          <w:b/>
          <w:sz w:val="24"/>
          <w:szCs w:val="24"/>
        </w:rPr>
        <w:lastRenderedPageBreak/>
        <w:t>Partie H</w:t>
      </w:r>
      <w:r w:rsidRPr="000D1249">
        <w:rPr>
          <w:sz w:val="24"/>
          <w:szCs w:val="24"/>
        </w:rPr>
        <w:t xml:space="preserve"> Dessinez et identifiez les fleuves suivants et coloriez-les en bleu pâle.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fleuve Fraser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t>Le fleuve Saint-Laurent</w:t>
      </w:r>
    </w:p>
    <w:p w:rsidR="000D1249" w:rsidRPr="000D1249" w:rsidRDefault="000D1249" w:rsidP="000D1249">
      <w:pPr>
        <w:spacing w:after="0" w:line="240" w:lineRule="auto"/>
        <w:rPr>
          <w:sz w:val="24"/>
          <w:szCs w:val="24"/>
        </w:rPr>
      </w:pPr>
      <w:r w:rsidRPr="000D1249">
        <w:rPr>
          <w:sz w:val="24"/>
          <w:szCs w:val="24"/>
        </w:rPr>
        <w:lastRenderedPageBreak/>
        <w:t>Le fleuve Mackenzie</w:t>
      </w:r>
    </w:p>
    <w:p w:rsidR="000D1249" w:rsidRPr="000D1249" w:rsidRDefault="000D1249" w:rsidP="00470118">
      <w:pPr>
        <w:rPr>
          <w:sz w:val="24"/>
          <w:szCs w:val="24"/>
        </w:rPr>
        <w:sectPr w:rsidR="000D1249" w:rsidRPr="000D1249" w:rsidSect="000D124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D1249" w:rsidRPr="000D1249" w:rsidRDefault="000D1249" w:rsidP="000D1249">
      <w:pPr>
        <w:spacing w:before="240"/>
        <w:rPr>
          <w:sz w:val="24"/>
          <w:szCs w:val="24"/>
        </w:rPr>
      </w:pPr>
      <w:r w:rsidRPr="000D1249">
        <w:rPr>
          <w:b/>
          <w:sz w:val="24"/>
          <w:szCs w:val="24"/>
        </w:rPr>
        <w:lastRenderedPageBreak/>
        <w:t>Partie I</w:t>
      </w:r>
      <w:r w:rsidRPr="000D1249">
        <w:rPr>
          <w:sz w:val="24"/>
          <w:szCs w:val="24"/>
        </w:rPr>
        <w:t xml:space="preserve"> Complétez votre carte avec un cadre, un titre et une rose des vents.</w:t>
      </w:r>
    </w:p>
    <w:p w:rsidR="00470118" w:rsidRDefault="00470118" w:rsidP="00470118"/>
    <w:p w:rsidR="00470118" w:rsidRDefault="00470118" w:rsidP="00470118"/>
    <w:p w:rsidR="00470118" w:rsidRPr="00470118" w:rsidRDefault="00470118" w:rsidP="00470118"/>
    <w:sectPr w:rsidR="00470118" w:rsidRPr="00470118" w:rsidSect="000D12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49" w:rsidRDefault="000D1249" w:rsidP="000D1249">
      <w:pPr>
        <w:spacing w:after="0" w:line="240" w:lineRule="auto"/>
      </w:pPr>
      <w:r>
        <w:separator/>
      </w:r>
    </w:p>
  </w:endnote>
  <w:endnote w:type="continuationSeparator" w:id="0">
    <w:p w:rsidR="000D1249" w:rsidRDefault="000D1249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49" w:rsidRPr="000D1249" w:rsidRDefault="000D1249">
    <w:pPr>
      <w:pStyle w:val="Footer"/>
      <w:rPr>
        <w:i/>
      </w:rPr>
    </w:pPr>
    <w:r w:rsidRPr="000D1249">
      <w:rPr>
        <w:i/>
      </w:rPr>
      <w:t>Géographie et environnement / Schum10 / Hiver 2016 / C. Godin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49" w:rsidRDefault="000D1249" w:rsidP="000D1249">
      <w:pPr>
        <w:spacing w:after="0" w:line="240" w:lineRule="auto"/>
      </w:pPr>
      <w:r>
        <w:separator/>
      </w:r>
    </w:p>
  </w:footnote>
  <w:footnote w:type="continuationSeparator" w:id="0">
    <w:p w:rsidR="000D1249" w:rsidRDefault="000D1249" w:rsidP="000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2B47"/>
    <w:multiLevelType w:val="hybridMultilevel"/>
    <w:tmpl w:val="0874B4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8"/>
    <w:rsid w:val="000D1249"/>
    <w:rsid w:val="00470118"/>
    <w:rsid w:val="00A96EC3"/>
    <w:rsid w:val="00AC220C"/>
    <w:rsid w:val="00C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0F03-DE58-4477-B19D-80FAD8B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9"/>
  </w:style>
  <w:style w:type="paragraph" w:styleId="Footer">
    <w:name w:val="footer"/>
    <w:basedOn w:val="Normal"/>
    <w:link w:val="FooterChar"/>
    <w:uiPriority w:val="99"/>
    <w:unhideWhenUsed/>
    <w:rsid w:val="000D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9"/>
  </w:style>
  <w:style w:type="paragraph" w:styleId="BalloonText">
    <w:name w:val="Balloon Text"/>
    <w:basedOn w:val="Normal"/>
    <w:link w:val="BalloonTextChar"/>
    <w:uiPriority w:val="99"/>
    <w:semiHidden/>
    <w:unhideWhenUsed/>
    <w:rsid w:val="000D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3</cp:revision>
  <cp:lastPrinted>2016-02-23T17:43:00Z</cp:lastPrinted>
  <dcterms:created xsi:type="dcterms:W3CDTF">2016-02-23T15:22:00Z</dcterms:created>
  <dcterms:modified xsi:type="dcterms:W3CDTF">2016-02-23T17:45:00Z</dcterms:modified>
</cp:coreProperties>
</file>